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61F" w:rsidRPr="009C361F" w:rsidRDefault="009C361F" w:rsidP="00233B36">
      <w:pPr>
        <w:rPr>
          <w:rFonts w:ascii="CordiaUPC" w:hAnsi="CordiaUPC" w:cs="CordiaUPC"/>
          <w:b/>
          <w:bCs/>
          <w:sz w:val="52"/>
          <w:szCs w:val="52"/>
        </w:rPr>
      </w:pPr>
      <w:r w:rsidRPr="009C361F">
        <w:rPr>
          <w:rFonts w:ascii="CordiaUPC" w:hAnsi="CordiaUPC" w:cs="CordiaUPC"/>
          <w:b/>
          <w:bCs/>
          <w:color w:val="1D2129"/>
          <w:sz w:val="40"/>
          <w:szCs w:val="40"/>
          <w:shd w:val="clear" w:color="auto" w:fill="FFFFFF"/>
          <w:cs/>
        </w:rPr>
        <w:t>รายละเอียดและเงื่อนไขการประมูล</w:t>
      </w:r>
      <w:bookmarkStart w:id="0" w:name="_GoBack"/>
      <w:bookmarkEnd w:id="0"/>
    </w:p>
    <w:p w:rsidR="007E375F" w:rsidRPr="001C778F" w:rsidRDefault="007E375F" w:rsidP="00233B36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ผู้ที่สนใจเข้าร่วมการประมูลรถ สามารถติดต่อรับเอกสารรายละเอียดรถและลงทะเบียน  พร้อมชำระเงินประกันเข้าร่วม</w:t>
      </w:r>
      <w:r w:rsidR="008909C2" w:rsidRPr="001C778F">
        <w:rPr>
          <w:rFonts w:asciiTheme="minorBidi" w:hAnsiTheme="minorBidi"/>
          <w:sz w:val="28"/>
          <w:cs/>
        </w:rPr>
        <w:t>การ</w:t>
      </w:r>
      <w:r w:rsidRPr="001C778F">
        <w:rPr>
          <w:rFonts w:asciiTheme="minorBidi" w:hAnsiTheme="minorBidi"/>
          <w:sz w:val="28"/>
          <w:cs/>
        </w:rPr>
        <w:t xml:space="preserve">ประมูล เป็นจำนวน </w:t>
      </w:r>
      <w:r w:rsidRPr="001C778F">
        <w:rPr>
          <w:rFonts w:asciiTheme="minorBidi" w:hAnsiTheme="minorBidi"/>
          <w:sz w:val="28"/>
        </w:rPr>
        <w:t>3,000</w:t>
      </w:r>
      <w:r w:rsidRPr="001C778F">
        <w:rPr>
          <w:rFonts w:asciiTheme="minorBidi" w:hAnsiTheme="minorBidi"/>
          <w:sz w:val="28"/>
          <w:cs/>
        </w:rPr>
        <w:t xml:space="preserve"> บาท ได้ที่กองอำนวยการ ทั้งนี้ผู้เข้าร่วมประมูลสามารถติดต่อขอรับเงินประกันคืนได้ตลอดงาน</w:t>
      </w:r>
    </w:p>
    <w:p w:rsidR="007E375F" w:rsidRPr="001C778F" w:rsidRDefault="007E375F" w:rsidP="007E375F">
      <w:pPr>
        <w:pStyle w:val="ListParagraph"/>
        <w:rPr>
          <w:rFonts w:asciiTheme="minorBidi" w:hAnsiTheme="minorBidi"/>
          <w:b/>
          <w:bCs/>
          <w:color w:val="FF0000"/>
          <w:sz w:val="28"/>
        </w:rPr>
      </w:pPr>
      <w:r w:rsidRPr="001C778F">
        <w:rPr>
          <w:rFonts w:asciiTheme="minorBidi" w:hAnsiTheme="minorBidi"/>
          <w:b/>
          <w:bCs/>
          <w:color w:val="FF0000"/>
          <w:sz w:val="28"/>
          <w:cs/>
        </w:rPr>
        <w:t>กรณีที่ผู้เข้าร่วมประมูล ประมูลได้สามารถนำเงิน 3</w:t>
      </w:r>
      <w:r w:rsidRPr="001C778F">
        <w:rPr>
          <w:rFonts w:asciiTheme="minorBidi" w:hAnsiTheme="minorBidi"/>
          <w:b/>
          <w:bCs/>
          <w:color w:val="FF0000"/>
          <w:sz w:val="28"/>
        </w:rPr>
        <w:t>,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>000 บาท ไปหักเป็นค่าใช้จ่ายได้</w:t>
      </w:r>
    </w:p>
    <w:p w:rsidR="007E375F" w:rsidRPr="001C778F" w:rsidRDefault="007E375F" w:rsidP="001D7D18">
      <w:pPr>
        <w:pStyle w:val="ListParagraph"/>
        <w:numPr>
          <w:ilvl w:val="1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 xml:space="preserve">ผู้เข้าร่วมประมูล ที่ประมูลได้สามารถเลือกได้ว่าจะชำระเป็นเงินสดหรือเงินผ่อน  </w:t>
      </w:r>
    </w:p>
    <w:p w:rsidR="007E375F" w:rsidRPr="001C778F" w:rsidRDefault="007E375F" w:rsidP="007E375F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กรณีชำระเงินสด ผู้</w:t>
      </w:r>
      <w:r w:rsidR="000B07D5" w:rsidRPr="001C778F">
        <w:rPr>
          <w:rFonts w:asciiTheme="minorBidi" w:hAnsiTheme="minorBidi"/>
          <w:sz w:val="28"/>
          <w:cs/>
        </w:rPr>
        <w:t>ที่</w:t>
      </w:r>
      <w:r w:rsidRPr="001C778F">
        <w:rPr>
          <w:rFonts w:asciiTheme="minorBidi" w:hAnsiTheme="minorBidi"/>
          <w:sz w:val="28"/>
          <w:cs/>
        </w:rPr>
        <w:t>ประมูล</w:t>
      </w:r>
      <w:r w:rsidR="008909C2" w:rsidRPr="001C778F">
        <w:rPr>
          <w:rFonts w:asciiTheme="minorBidi" w:hAnsiTheme="minorBidi"/>
          <w:sz w:val="28"/>
          <w:cs/>
        </w:rPr>
        <w:t>ได้</w:t>
      </w:r>
      <w:r w:rsidRPr="001C778F">
        <w:rPr>
          <w:rFonts w:asciiTheme="minorBidi" w:hAnsiTheme="minorBidi"/>
          <w:sz w:val="28"/>
          <w:cs/>
        </w:rPr>
        <w:t xml:space="preserve">จะต้องติดต่อเพื่อชำระเงินและรับรถไม่เกิน 7 วัน </w:t>
      </w:r>
      <w:r w:rsidR="008909C2" w:rsidRPr="001C778F">
        <w:rPr>
          <w:rFonts w:asciiTheme="minorBidi" w:hAnsiTheme="minorBidi"/>
          <w:sz w:val="28"/>
          <w:cs/>
        </w:rPr>
        <w:t>นับจากวันที่</w:t>
      </w:r>
      <w:r w:rsidRPr="001C778F">
        <w:rPr>
          <w:rFonts w:asciiTheme="minorBidi" w:hAnsiTheme="minorBidi"/>
          <w:sz w:val="28"/>
          <w:cs/>
        </w:rPr>
        <w:t>ประมูล</w:t>
      </w:r>
      <w:r w:rsidR="008909C2" w:rsidRPr="001C778F">
        <w:rPr>
          <w:rFonts w:asciiTheme="minorBidi" w:hAnsiTheme="minorBidi"/>
          <w:sz w:val="28"/>
          <w:cs/>
        </w:rPr>
        <w:t>ได้</w:t>
      </w:r>
    </w:p>
    <w:p w:rsidR="008909C2" w:rsidRPr="001C778F" w:rsidRDefault="008909C2" w:rsidP="008909C2">
      <w:pPr>
        <w:pStyle w:val="ListParagraph"/>
        <w:numPr>
          <w:ilvl w:val="0"/>
          <w:numId w:val="2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 xml:space="preserve">กรณีชำระเงินผ่อน </w:t>
      </w:r>
      <w:r w:rsidRPr="001C778F">
        <w:rPr>
          <w:rFonts w:asciiTheme="minorBidi" w:hAnsiTheme="minorBidi"/>
          <w:sz w:val="28"/>
          <w:cs/>
        </w:rPr>
        <w:t>ผ</w:t>
      </w:r>
      <w:r w:rsidR="000B07D5" w:rsidRPr="001C778F">
        <w:rPr>
          <w:rFonts w:asciiTheme="minorBidi" w:hAnsiTheme="minorBidi"/>
          <w:sz w:val="28"/>
          <w:cs/>
        </w:rPr>
        <w:t>ู้ที่</w:t>
      </w:r>
      <w:r w:rsidRPr="001C778F">
        <w:rPr>
          <w:rFonts w:asciiTheme="minorBidi" w:hAnsiTheme="minorBidi"/>
          <w:sz w:val="28"/>
          <w:cs/>
        </w:rPr>
        <w:t>ประมูล</w:t>
      </w:r>
      <w:r w:rsidRPr="001C778F">
        <w:rPr>
          <w:rFonts w:asciiTheme="minorBidi" w:hAnsiTheme="minorBidi"/>
          <w:sz w:val="28"/>
          <w:cs/>
        </w:rPr>
        <w:t>ได้</w:t>
      </w:r>
      <w:r w:rsidRPr="001C778F">
        <w:rPr>
          <w:rFonts w:asciiTheme="minorBidi" w:hAnsiTheme="minorBidi"/>
          <w:sz w:val="28"/>
          <w:cs/>
        </w:rPr>
        <w:t>จะต้องติดต่อ</w:t>
      </w:r>
      <w:r w:rsidRPr="001C778F">
        <w:rPr>
          <w:rFonts w:asciiTheme="minorBidi" w:hAnsiTheme="minorBidi"/>
          <w:sz w:val="28"/>
          <w:cs/>
        </w:rPr>
        <w:t xml:space="preserve">ทำสัญญาเช่าซื้อกับไฟแนนซ์ ต้องยื่นเอกสาร ภายในเวลา </w:t>
      </w:r>
      <w:r w:rsidRPr="001C778F">
        <w:rPr>
          <w:rFonts w:asciiTheme="minorBidi" w:hAnsiTheme="minorBidi"/>
          <w:sz w:val="28"/>
        </w:rPr>
        <w:t xml:space="preserve">15 </w:t>
      </w:r>
      <w:r w:rsidRPr="001C778F">
        <w:rPr>
          <w:rFonts w:asciiTheme="minorBidi" w:hAnsiTheme="minorBidi"/>
          <w:sz w:val="28"/>
          <w:cs/>
        </w:rPr>
        <w:t xml:space="preserve">วัน </w:t>
      </w:r>
    </w:p>
    <w:p w:rsidR="008909C2" w:rsidRPr="001C778F" w:rsidRDefault="008909C2" w:rsidP="00893C86">
      <w:pPr>
        <w:pStyle w:val="ListParagraph"/>
        <w:ind w:left="1080"/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นับจากวันที่ประมูลได้</w:t>
      </w:r>
      <w:r w:rsidRPr="001C778F">
        <w:rPr>
          <w:rFonts w:asciiTheme="minorBidi" w:hAnsiTheme="minorBidi"/>
          <w:sz w:val="28"/>
        </w:rPr>
        <w:t xml:space="preserve"> </w:t>
      </w:r>
      <w:r w:rsidRPr="001C778F">
        <w:rPr>
          <w:rFonts w:asciiTheme="minorBidi" w:hAnsiTheme="minorBidi"/>
          <w:sz w:val="28"/>
          <w:cs/>
        </w:rPr>
        <w:t xml:space="preserve"> และหลังจากไฟแนนซ์อนุมัติ ผู้ประมูลได้จะต้องรับรถภายใน </w:t>
      </w:r>
      <w:r w:rsidRPr="001C778F">
        <w:rPr>
          <w:rFonts w:asciiTheme="minorBidi" w:hAnsiTheme="minorBidi"/>
          <w:sz w:val="28"/>
        </w:rPr>
        <w:t xml:space="preserve">7 </w:t>
      </w:r>
      <w:r w:rsidRPr="001C778F">
        <w:rPr>
          <w:rFonts w:asciiTheme="minorBidi" w:hAnsiTheme="minorBidi"/>
          <w:sz w:val="28"/>
          <w:cs/>
        </w:rPr>
        <w:t>วัน</w:t>
      </w:r>
    </w:p>
    <w:p w:rsidR="001D7D18" w:rsidRPr="001C778F" w:rsidRDefault="008909C2" w:rsidP="001D7D18">
      <w:pPr>
        <w:pStyle w:val="ListParagraph"/>
        <w:numPr>
          <w:ilvl w:val="0"/>
          <w:numId w:val="2"/>
        </w:numPr>
        <w:rPr>
          <w:rFonts w:asciiTheme="minorBidi" w:hAnsiTheme="minorBidi"/>
          <w:b/>
          <w:bCs/>
          <w:color w:val="FF0000"/>
          <w:sz w:val="28"/>
        </w:rPr>
      </w:pPr>
      <w:r w:rsidRPr="001C778F">
        <w:rPr>
          <w:rFonts w:asciiTheme="minorBidi" w:hAnsiTheme="minorBidi"/>
          <w:b/>
          <w:bCs/>
          <w:color w:val="FF0000"/>
          <w:sz w:val="28"/>
          <w:cs/>
        </w:rPr>
        <w:t>หากเกินระยะเวลาที่บริษัทกำหนดไว้  ทางบริษัทจะถือว่าผู้ประมูลสละสิทธิ์ และบริษัทขอสงวนสิทธิ์ไม่คืนเงิน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 xml:space="preserve">ประกันเข้าร่วมการประมูล </w:t>
      </w:r>
      <w:r w:rsidR="00701A1F" w:rsidRPr="001C778F">
        <w:rPr>
          <w:rFonts w:asciiTheme="minorBidi" w:hAnsiTheme="minorBidi"/>
          <w:b/>
          <w:bCs/>
          <w:color w:val="FF0000"/>
          <w:sz w:val="28"/>
          <w:cs/>
        </w:rPr>
        <w:t xml:space="preserve">เป็นจำนวน 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>3</w:t>
      </w:r>
      <w:r w:rsidRPr="001C778F">
        <w:rPr>
          <w:rFonts w:asciiTheme="minorBidi" w:hAnsiTheme="minorBidi"/>
          <w:b/>
          <w:bCs/>
          <w:color w:val="FF0000"/>
          <w:sz w:val="28"/>
        </w:rPr>
        <w:t>,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>000</w:t>
      </w:r>
      <w:r w:rsidR="00701A1F" w:rsidRPr="001C778F">
        <w:rPr>
          <w:rFonts w:asciiTheme="minorBidi" w:hAnsiTheme="minorBidi"/>
          <w:b/>
          <w:bCs/>
          <w:color w:val="FF0000"/>
          <w:sz w:val="28"/>
          <w:cs/>
        </w:rPr>
        <w:t xml:space="preserve"> 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>บาท</w:t>
      </w:r>
      <w:r w:rsidR="00701A1F" w:rsidRPr="001C778F">
        <w:rPr>
          <w:rFonts w:asciiTheme="minorBidi" w:hAnsiTheme="minorBidi"/>
          <w:b/>
          <w:bCs/>
          <w:color w:val="FF0000"/>
          <w:sz w:val="28"/>
          <w:cs/>
        </w:rPr>
        <w:t xml:space="preserve"> 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>แก่ลูกค้า</w:t>
      </w:r>
    </w:p>
    <w:p w:rsidR="001D7D18" w:rsidRPr="001C778F" w:rsidRDefault="001D7D18" w:rsidP="007C11F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รายละเอียดรถแต่ละคันจะอยู่ที่บนเบาะของรถคันนั้น เช่น</w:t>
      </w:r>
      <w:r w:rsidRPr="001C778F">
        <w:rPr>
          <w:rFonts w:asciiTheme="minorBidi" w:hAnsiTheme="minorBidi"/>
          <w:sz w:val="28"/>
        </w:rPr>
        <w:t xml:space="preserve"> </w:t>
      </w:r>
      <w:r w:rsidRPr="001C778F">
        <w:rPr>
          <w:rFonts w:asciiTheme="minorBidi" w:hAnsiTheme="minorBidi"/>
          <w:sz w:val="28"/>
          <w:cs/>
        </w:rPr>
        <w:t>รุ่นรถ</w:t>
      </w:r>
      <w:r w:rsidR="007C11FC" w:rsidRPr="001C778F">
        <w:rPr>
          <w:rFonts w:asciiTheme="minorBidi" w:hAnsiTheme="minorBidi"/>
          <w:sz w:val="28"/>
          <w:cs/>
        </w:rPr>
        <w:t xml:space="preserve"> หมายเลขเครื่อง เลขทะเบียน</w:t>
      </w:r>
    </w:p>
    <w:p w:rsidR="007C11FC" w:rsidRPr="001C778F" w:rsidRDefault="007C11FC" w:rsidP="007C11FC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การประมูลใช้วิธีประมูลเป็นรายคัน โดย</w:t>
      </w:r>
      <w:r w:rsidRPr="001C778F">
        <w:rPr>
          <w:rFonts w:asciiTheme="minorBidi" w:hAnsiTheme="minorBidi"/>
          <w:sz w:val="28"/>
          <w:cs/>
        </w:rPr>
        <w:t xml:space="preserve">ผู้เข้าร่วมประมูล </w:t>
      </w:r>
      <w:r w:rsidRPr="001C778F">
        <w:rPr>
          <w:rFonts w:asciiTheme="minorBidi" w:hAnsiTheme="minorBidi"/>
          <w:sz w:val="28"/>
          <w:cs/>
        </w:rPr>
        <w:t>เขียนราคาเสนอซื้อในใบเสนอซื้อที่ทางคณะกรรมการประมูลเตรียม</w:t>
      </w:r>
    </w:p>
    <w:p w:rsidR="007C11FC" w:rsidRPr="001C778F" w:rsidRDefault="007C11FC" w:rsidP="007C11FC">
      <w:pPr>
        <w:pStyle w:val="ListParagraph"/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ไว้ให้ (ในกรณีที่รถคันนั้นสามารถเปิดใบกำกับภาษีได้ จะเป็นราคารวม (</w:t>
      </w:r>
      <w:r w:rsidRPr="001C778F">
        <w:rPr>
          <w:rFonts w:asciiTheme="minorBidi" w:hAnsiTheme="minorBidi"/>
          <w:sz w:val="28"/>
        </w:rPr>
        <w:t>VAT</w:t>
      </w:r>
      <w:r w:rsidRPr="001C778F">
        <w:rPr>
          <w:rFonts w:asciiTheme="minorBidi" w:hAnsiTheme="minorBidi"/>
          <w:sz w:val="28"/>
          <w:cs/>
        </w:rPr>
        <w:t>)</w:t>
      </w:r>
      <w:r w:rsidRPr="001C778F">
        <w:rPr>
          <w:rFonts w:asciiTheme="minorBidi" w:hAnsiTheme="minorBidi"/>
          <w:sz w:val="28"/>
        </w:rPr>
        <w:t xml:space="preserve"> </w:t>
      </w:r>
      <w:r w:rsidRPr="001C778F">
        <w:rPr>
          <w:rFonts w:asciiTheme="minorBidi" w:hAnsiTheme="minorBidi"/>
          <w:sz w:val="28"/>
          <w:cs/>
        </w:rPr>
        <w:t>ใส่กล่องประมูลรถแต่ละคัน โดยคณะกรรมการ</w:t>
      </w:r>
    </w:p>
    <w:p w:rsidR="008D2D7D" w:rsidRPr="001C778F" w:rsidRDefault="007C11FC" w:rsidP="008D2D7D">
      <w:pPr>
        <w:pStyle w:val="ListParagraph"/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การประมูลจะตรวจสอบว่า ผู้ที่ให้ราคาสูงสุด</w:t>
      </w:r>
      <w:r w:rsidR="001C778F" w:rsidRPr="001C778F">
        <w:rPr>
          <w:rFonts w:asciiTheme="minorBidi" w:hAnsiTheme="minorBidi" w:hint="cs"/>
          <w:sz w:val="28"/>
          <w:cs/>
        </w:rPr>
        <w:t xml:space="preserve"> </w:t>
      </w:r>
      <w:r w:rsidRPr="001C778F">
        <w:rPr>
          <w:rFonts w:asciiTheme="minorBidi" w:hAnsiTheme="minorBidi"/>
          <w:sz w:val="28"/>
          <w:cs/>
        </w:rPr>
        <w:t>สูงกว่าหรือเท่ากับ</w:t>
      </w:r>
      <w:r w:rsidR="001C778F" w:rsidRPr="001C778F">
        <w:rPr>
          <w:rFonts w:asciiTheme="minorBidi" w:hAnsiTheme="minorBidi" w:hint="cs"/>
          <w:sz w:val="28"/>
          <w:cs/>
        </w:rPr>
        <w:t xml:space="preserve"> </w:t>
      </w:r>
      <w:r w:rsidR="008D2D7D" w:rsidRPr="001C778F">
        <w:rPr>
          <w:rFonts w:asciiTheme="minorBidi" w:hAnsiTheme="minorBidi"/>
          <w:sz w:val="28"/>
          <w:cs/>
        </w:rPr>
        <w:t>ราคากลางที่บริษัทกำหนด ทางบริษัทจึงจะอนุมัติขาย</w:t>
      </w:r>
    </w:p>
    <w:p w:rsidR="008D2D7D" w:rsidRPr="001C778F" w:rsidRDefault="001C778F" w:rsidP="008D2D7D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b/>
          <w:bCs/>
          <w:color w:val="FF0000"/>
          <w:sz w:val="28"/>
          <w:cs/>
        </w:rPr>
        <w:t>ผู้</w:t>
      </w:r>
      <w:r w:rsidR="008D2D7D" w:rsidRPr="001C778F">
        <w:rPr>
          <w:rFonts w:asciiTheme="minorBidi" w:hAnsiTheme="minorBidi"/>
          <w:b/>
          <w:bCs/>
          <w:color w:val="FF0000"/>
          <w:sz w:val="28"/>
          <w:cs/>
        </w:rPr>
        <w:t>ที่ประมูลได้</w:t>
      </w:r>
      <w:r w:rsidRPr="001C778F">
        <w:rPr>
          <w:rFonts w:asciiTheme="minorBidi" w:hAnsiTheme="minorBidi" w:hint="cs"/>
          <w:b/>
          <w:bCs/>
          <w:color w:val="FF0000"/>
          <w:sz w:val="28"/>
          <w:cs/>
        </w:rPr>
        <w:t xml:space="preserve"> รถ</w:t>
      </w:r>
      <w:r w:rsidR="008D2D7D" w:rsidRPr="001C778F">
        <w:rPr>
          <w:rFonts w:asciiTheme="minorBidi" w:hAnsiTheme="minorBidi"/>
          <w:b/>
          <w:bCs/>
          <w:color w:val="FF0000"/>
          <w:sz w:val="28"/>
          <w:cs/>
        </w:rPr>
        <w:t>แล้ว แต่ต้องการขอยกเลิก จะต้องเสียค่ายกเลิก</w:t>
      </w:r>
      <w:r w:rsidR="008D2D7D" w:rsidRPr="001C778F">
        <w:rPr>
          <w:rFonts w:asciiTheme="minorBidi" w:hAnsiTheme="minorBidi"/>
          <w:b/>
          <w:bCs/>
          <w:color w:val="FF0000"/>
          <w:sz w:val="28"/>
        </w:rPr>
        <w:t xml:space="preserve"> </w:t>
      </w:r>
      <w:r w:rsidR="008D2D7D" w:rsidRPr="001C778F">
        <w:rPr>
          <w:rFonts w:asciiTheme="minorBidi" w:hAnsiTheme="minorBidi"/>
          <w:b/>
          <w:bCs/>
          <w:color w:val="FF0000"/>
          <w:sz w:val="28"/>
          <w:cs/>
        </w:rPr>
        <w:t>คันละ 1</w:t>
      </w:r>
      <w:r w:rsidR="008D2D7D" w:rsidRPr="001C778F">
        <w:rPr>
          <w:rFonts w:asciiTheme="minorBidi" w:hAnsiTheme="minorBidi"/>
          <w:b/>
          <w:bCs/>
          <w:color w:val="FF0000"/>
          <w:sz w:val="28"/>
        </w:rPr>
        <w:t>,</w:t>
      </w:r>
      <w:r w:rsidR="008D2D7D" w:rsidRPr="001C778F">
        <w:rPr>
          <w:rFonts w:asciiTheme="minorBidi" w:hAnsiTheme="minorBidi"/>
          <w:b/>
          <w:bCs/>
          <w:color w:val="FF0000"/>
          <w:sz w:val="28"/>
          <w:cs/>
        </w:rPr>
        <w:t>000 บาท</w:t>
      </w:r>
      <w:r w:rsidR="008D2D7D" w:rsidRPr="001C778F">
        <w:rPr>
          <w:rFonts w:asciiTheme="minorBidi" w:hAnsiTheme="minorBidi"/>
          <w:b/>
          <w:bCs/>
          <w:color w:val="FF0000"/>
          <w:sz w:val="28"/>
        </w:rPr>
        <w:t xml:space="preserve"> </w:t>
      </w:r>
      <w:r w:rsidR="008D2D7D" w:rsidRPr="001C778F">
        <w:rPr>
          <w:rFonts w:asciiTheme="minorBidi" w:hAnsiTheme="minorBidi"/>
          <w:b/>
          <w:bCs/>
          <w:color w:val="FF0000"/>
          <w:sz w:val="28"/>
          <w:cs/>
        </w:rPr>
        <w:t>(ภายในวันงานเท่านั้น)</w:t>
      </w:r>
    </w:p>
    <w:p w:rsidR="008D2D7D" w:rsidRPr="001C778F" w:rsidRDefault="008D2D7D" w:rsidP="008D2D7D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ผู้</w:t>
      </w:r>
      <w:r w:rsidR="000B07D5" w:rsidRPr="001C778F">
        <w:rPr>
          <w:rFonts w:asciiTheme="minorBidi" w:hAnsiTheme="minorBidi"/>
          <w:sz w:val="28"/>
          <w:cs/>
        </w:rPr>
        <w:t>ที่</w:t>
      </w:r>
      <w:r w:rsidRPr="001C778F">
        <w:rPr>
          <w:rFonts w:asciiTheme="minorBidi" w:hAnsiTheme="minorBidi"/>
          <w:sz w:val="28"/>
          <w:cs/>
        </w:rPr>
        <w:t>ประมูลได้</w:t>
      </w:r>
      <w:r w:rsidRPr="001C778F">
        <w:rPr>
          <w:rFonts w:asciiTheme="minorBidi" w:hAnsiTheme="minorBidi"/>
          <w:sz w:val="28"/>
          <w:cs/>
        </w:rPr>
        <w:t xml:space="preserve">สามารถรับรถในวันประมูลได้เลย </w:t>
      </w:r>
      <w:r w:rsidR="00073A46" w:rsidRPr="001C778F">
        <w:rPr>
          <w:rFonts w:asciiTheme="minorBidi" w:hAnsiTheme="minorBidi"/>
          <w:sz w:val="28"/>
          <w:cs/>
        </w:rPr>
        <w:t>โดยจ</w:t>
      </w:r>
      <w:r w:rsidR="00073A46" w:rsidRPr="001C778F">
        <w:rPr>
          <w:rFonts w:asciiTheme="minorBidi" w:hAnsiTheme="minorBidi"/>
          <w:sz w:val="28"/>
          <w:cs/>
        </w:rPr>
        <w:t>ะต้องชำระสินค้าเป็นเงินสดแก่ผู้ขาย และ</w:t>
      </w:r>
      <w:r w:rsidRPr="001C778F">
        <w:rPr>
          <w:rFonts w:asciiTheme="minorBidi" w:hAnsiTheme="minorBidi"/>
          <w:sz w:val="28"/>
          <w:cs/>
        </w:rPr>
        <w:t>จะต้องมอบเอกสารนำรถออกให้</w:t>
      </w:r>
    </w:p>
    <w:p w:rsidR="0069334B" w:rsidRPr="001C778F" w:rsidRDefault="008D2D7D" w:rsidP="008D2D7D">
      <w:pPr>
        <w:pStyle w:val="ListParagraph"/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 xml:space="preserve">ให้เจ้าหน้าที่ (รับเอกสารนำรถออกได้ขณะชำระค่ารถ/ใบกำกับภาษี) </w:t>
      </w:r>
      <w:r w:rsidR="00073A46" w:rsidRPr="001C778F">
        <w:rPr>
          <w:rFonts w:asciiTheme="minorBidi" w:hAnsiTheme="minorBidi"/>
          <w:sz w:val="28"/>
          <w:cs/>
        </w:rPr>
        <w:t xml:space="preserve"> </w:t>
      </w:r>
      <w:r w:rsidRPr="001C778F">
        <w:rPr>
          <w:rFonts w:asciiTheme="minorBidi" w:hAnsiTheme="minorBidi"/>
          <w:sz w:val="28"/>
          <w:cs/>
        </w:rPr>
        <w:t>ในกรณีที่นำเงินสดมาไม่พอชำระ  จะต้องวาง</w:t>
      </w:r>
      <w:r w:rsidR="00073A46" w:rsidRPr="001C778F">
        <w:rPr>
          <w:rFonts w:asciiTheme="minorBidi" w:hAnsiTheme="minorBidi"/>
          <w:sz w:val="28"/>
          <w:cs/>
        </w:rPr>
        <w:t>เงิน</w:t>
      </w:r>
      <w:r w:rsidRPr="001C778F">
        <w:rPr>
          <w:rFonts w:asciiTheme="minorBidi" w:hAnsiTheme="minorBidi"/>
          <w:sz w:val="28"/>
          <w:cs/>
        </w:rPr>
        <w:t>มัดจำคันละ 3</w:t>
      </w:r>
      <w:r w:rsidRPr="001C778F">
        <w:rPr>
          <w:rFonts w:asciiTheme="minorBidi" w:hAnsiTheme="minorBidi"/>
          <w:sz w:val="28"/>
        </w:rPr>
        <w:t>,</w:t>
      </w:r>
      <w:r w:rsidRPr="001C778F">
        <w:rPr>
          <w:rFonts w:asciiTheme="minorBidi" w:hAnsiTheme="minorBidi"/>
          <w:sz w:val="28"/>
          <w:cs/>
        </w:rPr>
        <w:t>000 บาท และชำระค่า</w:t>
      </w:r>
      <w:r w:rsidR="00073A46" w:rsidRPr="001C778F">
        <w:rPr>
          <w:rFonts w:asciiTheme="minorBidi" w:hAnsiTheme="minorBidi"/>
          <w:sz w:val="28"/>
          <w:cs/>
        </w:rPr>
        <w:t>รถส่วน</w:t>
      </w:r>
      <w:r w:rsidRPr="001C778F">
        <w:rPr>
          <w:rFonts w:asciiTheme="minorBidi" w:hAnsiTheme="minorBidi"/>
          <w:sz w:val="28"/>
          <w:cs/>
        </w:rPr>
        <w:t xml:space="preserve">ที่เหลือเป็นเช็ค สั่งจ่ายในนามบริษัท </w:t>
      </w:r>
      <w:r w:rsidRPr="001C778F">
        <w:rPr>
          <w:rFonts w:asciiTheme="minorBidi" w:hAnsiTheme="minorBidi"/>
          <w:sz w:val="28"/>
        </w:rPr>
        <w:t xml:space="preserve">A.P.HONDA.CO.,LTD. </w:t>
      </w:r>
      <w:r w:rsidRPr="001C778F">
        <w:rPr>
          <w:rFonts w:asciiTheme="minorBidi" w:hAnsiTheme="minorBidi"/>
          <w:sz w:val="28"/>
          <w:cs/>
        </w:rPr>
        <w:t>เท่านั้น</w:t>
      </w:r>
      <w:r w:rsidR="0069334B" w:rsidRPr="001C778F">
        <w:rPr>
          <w:rFonts w:asciiTheme="minorBidi" w:hAnsiTheme="minorBidi"/>
          <w:sz w:val="28"/>
        </w:rPr>
        <w:t xml:space="preserve"> </w:t>
      </w:r>
      <w:r w:rsidRPr="001C778F">
        <w:rPr>
          <w:rFonts w:asciiTheme="minorBidi" w:hAnsiTheme="minorBidi"/>
          <w:sz w:val="28"/>
          <w:cs/>
        </w:rPr>
        <w:t>และต้อง</w:t>
      </w:r>
      <w:r w:rsidR="0069334B" w:rsidRPr="001C778F">
        <w:rPr>
          <w:rFonts w:asciiTheme="minorBidi" w:hAnsiTheme="minorBidi"/>
          <w:sz w:val="28"/>
          <w:cs/>
        </w:rPr>
        <w:t>ลงวันที่สั่งจ่ายเป็นวันที่</w:t>
      </w:r>
      <w:r w:rsidRPr="001C778F">
        <w:rPr>
          <w:rFonts w:asciiTheme="minorBidi" w:hAnsiTheme="minorBidi"/>
          <w:sz w:val="28"/>
          <w:cs/>
        </w:rPr>
        <w:t xml:space="preserve">วันประมูล   </w:t>
      </w:r>
      <w:r w:rsidR="0069334B" w:rsidRPr="001C778F">
        <w:rPr>
          <w:rFonts w:asciiTheme="minorBidi" w:hAnsiTheme="minorBidi"/>
          <w:sz w:val="28"/>
          <w:cs/>
        </w:rPr>
        <w:t>โดยผู้ซื้อสามารถรับรถได้หลังจากเช็คผ่านเรียบร้อยแล้ว</w:t>
      </w:r>
    </w:p>
    <w:p w:rsidR="00427347" w:rsidRPr="001C778F" w:rsidRDefault="000B07D5" w:rsidP="00441B48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b/>
          <w:bCs/>
          <w:color w:val="FF0000"/>
          <w:sz w:val="28"/>
          <w:cs/>
        </w:rPr>
        <w:t>ผู้ประมูล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>ที่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>ได้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 xml:space="preserve">จะต้องรับรถภายใน </w:t>
      </w:r>
      <w:r w:rsidRPr="001C778F">
        <w:rPr>
          <w:rFonts w:asciiTheme="minorBidi" w:hAnsiTheme="minorBidi"/>
          <w:b/>
          <w:bCs/>
          <w:color w:val="FF0000"/>
          <w:sz w:val="28"/>
        </w:rPr>
        <w:t xml:space="preserve">7 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>วันทำการหลังจากชำระเงินทั้ง</w:t>
      </w:r>
      <w:r w:rsidR="00BD7379" w:rsidRPr="001C778F">
        <w:rPr>
          <w:rFonts w:asciiTheme="minorBidi" w:hAnsiTheme="minorBidi"/>
          <w:b/>
          <w:bCs/>
          <w:color w:val="FF0000"/>
          <w:sz w:val="28"/>
          <w:cs/>
        </w:rPr>
        <w:t>หมดเรียบร้อย มิฉะนั้นจะถือว่าสละสิทธิ์</w:t>
      </w:r>
      <w:r w:rsidR="00BD7379" w:rsidRPr="001C778F">
        <w:rPr>
          <w:rFonts w:asciiTheme="minorBidi" w:hAnsiTheme="minorBidi"/>
          <w:color w:val="FF0000"/>
          <w:sz w:val="28"/>
          <w:cs/>
        </w:rPr>
        <w:t xml:space="preserve"> </w:t>
      </w:r>
      <w:r w:rsidR="00BD7379" w:rsidRPr="001C778F">
        <w:rPr>
          <w:rFonts w:asciiTheme="minorBidi" w:hAnsiTheme="minorBidi"/>
          <w:b/>
          <w:bCs/>
          <w:color w:val="FF0000"/>
          <w:sz w:val="28"/>
          <w:cs/>
        </w:rPr>
        <w:t>และคณะกรรมการประมูลจะไม่รับผิดชอบใดๆทั้งสิ้นอันเกิดกับตัวรถ</w:t>
      </w:r>
      <w:r w:rsidR="00BD7379" w:rsidRPr="001C778F">
        <w:rPr>
          <w:rFonts w:asciiTheme="minorBidi" w:hAnsiTheme="minorBidi"/>
          <w:color w:val="FF0000"/>
          <w:sz w:val="28"/>
          <w:cs/>
        </w:rPr>
        <w:t xml:space="preserve"> </w:t>
      </w:r>
      <w:r w:rsidR="00BD7379" w:rsidRPr="001C778F">
        <w:rPr>
          <w:rFonts w:asciiTheme="minorBidi" w:hAnsiTheme="minorBidi"/>
          <w:sz w:val="28"/>
          <w:cs/>
        </w:rPr>
        <w:t>(ในกรณีผู้ซื้อมีความประสงค์ให้ทางคณะกรรมการประมูลเป็นผู้จัดส่งรถให้ จะใช้อัตราเดียวกับที่ทาง</w:t>
      </w:r>
      <w:r w:rsidR="00BD7379" w:rsidRPr="001C778F">
        <w:rPr>
          <w:rFonts w:asciiTheme="minorBidi" w:hAnsiTheme="minorBidi"/>
          <w:sz w:val="28"/>
          <w:cs/>
        </w:rPr>
        <w:t xml:space="preserve">บริษัท </w:t>
      </w:r>
      <w:r w:rsidR="00BD7379" w:rsidRPr="001C778F">
        <w:rPr>
          <w:rFonts w:asciiTheme="minorBidi" w:hAnsiTheme="minorBidi"/>
          <w:sz w:val="28"/>
        </w:rPr>
        <w:t>A.P.HONDA.CO.,LTD.</w:t>
      </w:r>
      <w:r w:rsidR="00BD7379" w:rsidRPr="001C778F">
        <w:rPr>
          <w:rFonts w:asciiTheme="minorBidi" w:hAnsiTheme="minorBidi"/>
          <w:sz w:val="28"/>
          <w:cs/>
        </w:rPr>
        <w:t>จัดส่งรถใหม่ (โดยผู้ซื้อจะเป็นผู้ชำระเอง)</w:t>
      </w:r>
    </w:p>
    <w:p w:rsidR="00BD7379" w:rsidRPr="001C778F" w:rsidRDefault="00CB0E45" w:rsidP="00CB0E45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คณะกรรมการประมูลจะออกใบรับซื้อ-ขายให้แก่ผู้ซื้อ</w:t>
      </w:r>
      <w:r w:rsidRPr="001C778F">
        <w:rPr>
          <w:rFonts w:asciiTheme="minorBidi" w:hAnsiTheme="minorBidi"/>
          <w:sz w:val="28"/>
        </w:rPr>
        <w:t xml:space="preserve"> </w:t>
      </w:r>
      <w:r w:rsidRPr="001C778F">
        <w:rPr>
          <w:rFonts w:asciiTheme="minorBidi" w:hAnsiTheme="minorBidi"/>
          <w:sz w:val="28"/>
          <w:cs/>
        </w:rPr>
        <w:t>เพื่อเป็นหลักฐานในการซื้อ-ขาย</w:t>
      </w:r>
      <w:r w:rsidRPr="001C778F">
        <w:rPr>
          <w:rFonts w:asciiTheme="minorBidi" w:hAnsiTheme="minorBidi"/>
          <w:sz w:val="28"/>
        </w:rPr>
        <w:t xml:space="preserve">  </w:t>
      </w:r>
      <w:r w:rsidRPr="001C778F">
        <w:rPr>
          <w:rFonts w:asciiTheme="minorBidi" w:hAnsiTheme="minorBidi"/>
          <w:sz w:val="28"/>
          <w:cs/>
        </w:rPr>
        <w:t>(ใบกำกับภาษี)</w:t>
      </w:r>
    </w:p>
    <w:p w:rsidR="00CB0E45" w:rsidRPr="001C778F" w:rsidRDefault="00CB0E45" w:rsidP="00CB0E45">
      <w:pPr>
        <w:pStyle w:val="ListParagraph"/>
        <w:numPr>
          <w:ilvl w:val="0"/>
          <w:numId w:val="1"/>
        </w:numPr>
        <w:rPr>
          <w:rFonts w:asciiTheme="minorBidi" w:hAnsiTheme="minorBidi"/>
          <w:b/>
          <w:bCs/>
          <w:color w:val="FF0000"/>
          <w:sz w:val="28"/>
        </w:rPr>
      </w:pPr>
      <w:r w:rsidRPr="001C778F">
        <w:rPr>
          <w:rFonts w:asciiTheme="minorBidi" w:hAnsiTheme="minorBidi"/>
          <w:b/>
          <w:bCs/>
          <w:color w:val="FF0000"/>
          <w:sz w:val="28"/>
          <w:cs/>
        </w:rPr>
        <w:t>ก่อนสิ้นสุดการประมูล ไม่อนุญาติให้นำรถออกจากบริเวณงานประมูลโดยเด็ดขาด</w:t>
      </w:r>
    </w:p>
    <w:p w:rsidR="00CB0E45" w:rsidRPr="001C778F" w:rsidRDefault="00CB0E45" w:rsidP="00CB0E45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 xml:space="preserve">ผู้เข้าร่วมประมูล </w:t>
      </w:r>
      <w:r w:rsidRPr="001C778F">
        <w:rPr>
          <w:rFonts w:asciiTheme="minorBidi" w:hAnsiTheme="minorBidi"/>
          <w:sz w:val="28"/>
          <w:cs/>
        </w:rPr>
        <w:t>สามารถชำระเงิน หรือสอบถามรายละเอียดเพิ่มเติมได้ที่กองอำนวยการ</w:t>
      </w:r>
    </w:p>
    <w:p w:rsidR="00EE6C0D" w:rsidRPr="001C778F" w:rsidRDefault="00EE6C0D" w:rsidP="00EE6C0D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 xml:space="preserve">สำหรับรถที่สามารถเปิดใบกำกับภาษีได้ บริษัทจะทำหน้าที่โอนทะเบียนให้แก่ผู้ที่ประมูลได้  ภายใน </w:t>
      </w:r>
      <w:r w:rsidRPr="001C778F">
        <w:rPr>
          <w:rFonts w:asciiTheme="minorBidi" w:hAnsiTheme="minorBidi"/>
          <w:sz w:val="28"/>
        </w:rPr>
        <w:t>30</w:t>
      </w:r>
      <w:r w:rsidRPr="001C778F">
        <w:rPr>
          <w:rFonts w:asciiTheme="minorBidi" w:hAnsiTheme="minorBidi"/>
          <w:sz w:val="28"/>
          <w:cs/>
        </w:rPr>
        <w:t xml:space="preserve"> วัน</w:t>
      </w:r>
      <w:r w:rsidRPr="001C778F">
        <w:rPr>
          <w:rFonts w:asciiTheme="minorBidi" w:hAnsiTheme="minorBidi"/>
          <w:sz w:val="28"/>
        </w:rPr>
        <w:t xml:space="preserve"> </w:t>
      </w:r>
      <w:r w:rsidRPr="001C778F">
        <w:rPr>
          <w:rFonts w:asciiTheme="minorBidi" w:hAnsiTheme="minorBidi"/>
          <w:sz w:val="28"/>
          <w:cs/>
        </w:rPr>
        <w:t>โดยประมาณ</w:t>
      </w:r>
    </w:p>
    <w:p w:rsidR="001C778F" w:rsidRPr="001C778F" w:rsidRDefault="00EE6C0D" w:rsidP="001C778F">
      <w:pPr>
        <w:pStyle w:val="ListParagraph"/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>ทำการขนส่ง นับจากวันที่ได้รับชำระเงินและค่าต่อภาษี โดยทางบริษัทจะเป็นผู้ออกค่าใช้จ่ายทั้งหมด</w:t>
      </w:r>
    </w:p>
    <w:p w:rsidR="001C778F" w:rsidRPr="001C778F" w:rsidRDefault="001C778F" w:rsidP="001C778F">
      <w:pPr>
        <w:pStyle w:val="ListParagraph"/>
        <w:numPr>
          <w:ilvl w:val="0"/>
          <w:numId w:val="1"/>
        </w:numPr>
        <w:rPr>
          <w:rFonts w:asciiTheme="minorBidi" w:hAnsiTheme="minorBidi"/>
          <w:sz w:val="28"/>
        </w:rPr>
      </w:pPr>
      <w:r w:rsidRPr="001C778F">
        <w:rPr>
          <w:rFonts w:asciiTheme="minorBidi" w:hAnsiTheme="minorBidi"/>
          <w:sz w:val="28"/>
          <w:cs/>
        </w:rPr>
        <w:t xml:space="preserve">กำหนดาการในวันประมูล  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 xml:space="preserve">ลงทะเบียน เวลา </w:t>
      </w:r>
      <w:r w:rsidRPr="001C778F">
        <w:rPr>
          <w:rFonts w:asciiTheme="minorBidi" w:hAnsiTheme="minorBidi"/>
          <w:b/>
          <w:bCs/>
          <w:color w:val="FF0000"/>
          <w:sz w:val="28"/>
        </w:rPr>
        <w:t xml:space="preserve">10.00 - 12.00 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>น. เริ่มการประมูล</w:t>
      </w:r>
      <w:r w:rsidRPr="001C778F">
        <w:rPr>
          <w:rFonts w:asciiTheme="minorBidi" w:hAnsiTheme="minorBidi"/>
          <w:b/>
          <w:bCs/>
          <w:color w:val="FF0000"/>
          <w:sz w:val="28"/>
        </w:rPr>
        <w:t xml:space="preserve"> 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 xml:space="preserve">เวลา </w:t>
      </w:r>
      <w:r w:rsidRPr="001C778F">
        <w:rPr>
          <w:rFonts w:asciiTheme="minorBidi" w:hAnsiTheme="minorBidi"/>
          <w:b/>
          <w:bCs/>
          <w:color w:val="FF0000"/>
          <w:sz w:val="28"/>
        </w:rPr>
        <w:t>13.00 – 17.30</w:t>
      </w:r>
      <w:r w:rsidRPr="001C778F">
        <w:rPr>
          <w:rFonts w:asciiTheme="minorBidi" w:hAnsiTheme="minorBidi"/>
          <w:b/>
          <w:bCs/>
          <w:color w:val="FF0000"/>
          <w:sz w:val="28"/>
          <w:cs/>
        </w:rPr>
        <w:t xml:space="preserve"> น</w:t>
      </w:r>
      <w:r w:rsidRPr="001C778F">
        <w:rPr>
          <w:rFonts w:asciiTheme="minorBidi" w:hAnsiTheme="minorBidi"/>
          <w:b/>
          <w:bCs/>
          <w:color w:val="FF0000"/>
          <w:sz w:val="28"/>
        </w:rPr>
        <w:t>.</w:t>
      </w:r>
    </w:p>
    <w:sectPr w:rsidR="001C778F" w:rsidRPr="001C778F" w:rsidSect="007E375F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22476"/>
    <w:multiLevelType w:val="multilevel"/>
    <w:tmpl w:val="9B7C8AE4"/>
    <w:lvl w:ilvl="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ordia New" w:hint="default"/>
        <w:sz w:val="22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B5E7C96"/>
    <w:multiLevelType w:val="hybridMultilevel"/>
    <w:tmpl w:val="03DE98A0"/>
    <w:lvl w:ilvl="0" w:tplc="17D807A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ordia New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9F447B3"/>
    <w:multiLevelType w:val="multilevel"/>
    <w:tmpl w:val="2ECA78CA"/>
    <w:lvl w:ilvl="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75F"/>
    <w:rsid w:val="00073A46"/>
    <w:rsid w:val="000B07D5"/>
    <w:rsid w:val="001C778F"/>
    <w:rsid w:val="001D7D18"/>
    <w:rsid w:val="00427347"/>
    <w:rsid w:val="00542C55"/>
    <w:rsid w:val="0069334B"/>
    <w:rsid w:val="00701A1F"/>
    <w:rsid w:val="007C11FC"/>
    <w:rsid w:val="007E375F"/>
    <w:rsid w:val="008120D6"/>
    <w:rsid w:val="008909C2"/>
    <w:rsid w:val="00893C86"/>
    <w:rsid w:val="008D2D7D"/>
    <w:rsid w:val="009C361F"/>
    <w:rsid w:val="00BD7379"/>
    <w:rsid w:val="00CB0E45"/>
    <w:rsid w:val="00EE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994393-5698-419E-8182-B4EB4A85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3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6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DD3D4-2EF8-4467-BC85-D7AE461F5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Kann V</dc:creator>
  <cp:keywords/>
  <dc:description/>
  <cp:lastModifiedBy>Kann V</cp:lastModifiedBy>
  <cp:revision>9</cp:revision>
  <dcterms:created xsi:type="dcterms:W3CDTF">2016-06-21T02:58:00Z</dcterms:created>
  <dcterms:modified xsi:type="dcterms:W3CDTF">2016-06-21T04:26:00Z</dcterms:modified>
</cp:coreProperties>
</file>